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427.91338582677156"/>
        <w:gridCol w:w="6847.0866141732295"/>
        <w:tblGridChange w:id="0">
          <w:tblGrid>
            <w:gridCol w:w="2820"/>
            <w:gridCol w:w="427.91338582677156"/>
            <w:gridCol w:w="6847.0866141732295"/>
          </w:tblGrid>
        </w:tblGridChange>
      </w:tblGrid>
      <w:tr>
        <w:trPr>
          <w:cantSplit w:val="0"/>
          <w:trHeight w:val="14949.951093750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spacing w:line="180" w:lineRule="auto"/>
              <w:rPr>
                <w:rFonts w:ascii="Spectral" w:cs="Spectral" w:eastAsia="Spectral" w:hAnsi="Spectral"/>
                <w:b w:val="1"/>
              </w:rPr>
            </w:pPr>
            <w:bookmarkStart w:colFirst="0" w:colLast="0" w:name="_iad1az2w53q5" w:id="0"/>
            <w:bookmarkEnd w:id="0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Queenie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spacing w:line="180" w:lineRule="auto"/>
              <w:rPr/>
            </w:pPr>
            <w:bookmarkStart w:colFirst="0" w:colLast="0" w:name="_nky1xjf8b66g" w:id="1"/>
            <w:bookmarkEnd w:id="1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Harris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Rubik" w:cs="Rubik" w:eastAsia="Rubik" w:hAnsi="Rubik"/>
                <w:color w:val="3e3e3f"/>
                <w:sz w:val="32"/>
                <w:szCs w:val="32"/>
              </w:rPr>
            </w:pPr>
            <w:r w:rsidDel="00000000" w:rsidR="00000000" w:rsidRPr="00000000">
              <w:rPr>
                <w:rFonts w:ascii="Rubik" w:cs="Rubik" w:eastAsia="Rubik" w:hAnsi="Rubik"/>
                <w:color w:val="3e3e3f"/>
                <w:sz w:val="32"/>
                <w:szCs w:val="32"/>
                <w:rtl w:val="0"/>
              </w:rPr>
              <w:t xml:space="preserve">Web Developer 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Rubik" w:cs="Rubik" w:eastAsia="Rubik" w:hAnsi="Rubik"/>
                <w:color w:val="3e3e3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32"/>
                <w:szCs w:val="32"/>
              </w:rPr>
            </w:pPr>
            <w:bookmarkStart w:colFirst="0" w:colLast="0" w:name="_2i7y03bjxhby" w:id="2"/>
            <w:bookmarkEnd w:id="2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231f20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.065113067626953"/>
                <w:szCs w:val="24.065113067626953"/>
                <w:rtl w:val="0"/>
              </w:rPr>
              <w:t xml:space="preserve">2001—2005</w:t>
            </w:r>
            <w:r w:rsidDel="00000000" w:rsidR="00000000" w:rsidRPr="00000000">
              <w:rPr>
                <w:rFonts w:ascii="Rubik" w:cs="Rubik" w:eastAsia="Rubik" w:hAnsi="Rubik"/>
                <w:color w:val="231f20"/>
                <w:sz w:val="24.065113067626953"/>
                <w:szCs w:val="24.06511306762695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Department of CS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IE and CS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Bachelor’s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.065113067626953"/>
                <w:szCs w:val="24.065113067626953"/>
                <w:rtl w:val="0"/>
              </w:rPr>
              <w:t xml:space="preserve">2005—2008</w:t>
            </w:r>
            <w:r w:rsidDel="00000000" w:rsidR="00000000" w:rsidRPr="00000000">
              <w:rPr>
                <w:rFonts w:ascii="Rubik" w:cs="Rubik" w:eastAsia="Rubik" w:hAnsi="Rubik"/>
                <w:sz w:val="24.065113067626953"/>
                <w:szCs w:val="24.06511306762695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Department of CS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IE and CS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0" w:line="312" w:lineRule="auto"/>
              <w:rPr>
                <w:rFonts w:ascii="Rubik" w:cs="Rubik" w:eastAsia="Rubik" w:hAnsi="Rubik"/>
                <w:color w:val="57585a"/>
                <w:sz w:val="24.065113067626953"/>
                <w:szCs w:val="24.065113067626953"/>
              </w:rPr>
            </w:pPr>
            <w:r w:rsidDel="00000000" w:rsidR="00000000" w:rsidRPr="00000000">
              <w:rPr>
                <w:rFonts w:ascii="Rubik" w:cs="Rubik" w:eastAsia="Rubik" w:hAnsi="Rubik"/>
                <w:color w:val="57585a"/>
                <w:sz w:val="24.065113067626953"/>
                <w:szCs w:val="24.065113067626953"/>
                <w:rtl w:val="0"/>
              </w:rPr>
              <w:t xml:space="preserve">Bachelor’s</w:t>
            </w:r>
          </w:p>
          <w:p w:rsidR="00000000" w:rsidDel="00000000" w:rsidP="00000000" w:rsidRDefault="00000000" w:rsidRPr="00000000" w14:paraId="00000010">
            <w:pPr>
              <w:pStyle w:val="Heading2"/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32"/>
                <w:szCs w:val="32"/>
              </w:rPr>
            </w:pPr>
            <w:bookmarkStart w:colFirst="0" w:colLast="0" w:name="_nvkq1r3f0s4b" w:id="3"/>
            <w:bookmarkEnd w:id="3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0" w:line="312" w:lineRule="auto"/>
              <w:rPr>
                <w:rFonts w:ascii="Rubik" w:cs="Rubik" w:eastAsia="Rubik" w:hAnsi="Rubik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Professional</w:t>
            </w:r>
            <w:r w:rsidDel="00000000" w:rsidR="00000000" w:rsidRPr="00000000">
              <w:rPr>
                <w:rFonts w:ascii="Rubik" w:cs="Rubik" w:eastAsia="Rubik" w:hAnsi="Rubik"/>
                <w:color w:val="231f2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4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SEO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4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HTML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0" w:hanging="360"/>
              <w:jc w:val="left"/>
              <w:rPr>
                <w:rFonts w:ascii="Rubik" w:cs="Rubik" w:eastAsia="Rubik" w:hAnsi="Rubik"/>
                <w:color w:val="666666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.065113067626953"/>
                <w:szCs w:val="24.065113067626953"/>
                <w:rtl w:val="0"/>
              </w:rPr>
              <w:t xml:space="preserve">CSS</w:t>
            </w: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4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JavaScript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4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DigitalOcean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0" w:line="240" w:lineRule="auto"/>
              <w:rPr>
                <w:rFonts w:ascii="Rubik" w:cs="Rubik" w:eastAsia="Rubik" w:hAnsi="Rubik"/>
                <w:color w:val="3e3e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before="0" w:line="312" w:lineRule="auto"/>
              <w:rPr>
                <w:rFonts w:ascii="Rubik" w:cs="Rubik" w:eastAsia="Rubik" w:hAnsi="Rubik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Powerpoint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MS office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Photoshop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After effects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Figma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5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Dreamweaver</w:t>
            </w:r>
          </w:p>
          <w:p w:rsidR="00000000" w:rsidDel="00000000" w:rsidP="00000000" w:rsidRDefault="00000000" w:rsidRPr="00000000" w14:paraId="0000001F">
            <w:pPr>
              <w:pStyle w:val="Heading2"/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color w:val="231f20"/>
                <w:sz w:val="32"/>
                <w:szCs w:val="32"/>
              </w:rPr>
            </w:pPr>
            <w:bookmarkStart w:colFirst="0" w:colLast="0" w:name="_bxm32qkn6u32" w:id="4"/>
            <w:bookmarkEnd w:id="4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CONTACTS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mail@domain.ltd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(720) 344-9353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before="0" w:line="312" w:lineRule="auto"/>
              <w:ind w:left="720" w:hanging="36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domain.ltd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</w:rPr>
            </w:pPr>
            <w:bookmarkStart w:colFirst="0" w:colLast="0" w:name="_g3l2okcwvmzm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pageBreakBefore w:val="0"/>
              <w:pBdr>
                <w:bottom w:color="000000" w:space="0" w:sz="12" w:val="single"/>
              </w:pBdr>
              <w:spacing w:before="60" w:lineRule="auto"/>
              <w:ind w:left="141.7322834645671" w:firstLine="0"/>
              <w:rPr>
                <w:rFonts w:ascii="Spectral" w:cs="Spectral" w:eastAsia="Spectral" w:hAnsi="Spectral"/>
                <w:b w:val="1"/>
              </w:rPr>
            </w:pPr>
            <w:bookmarkStart w:colFirst="0" w:colLast="0" w:name="_s1a3r9dkw1vx" w:id="6"/>
            <w:bookmarkEnd w:id="6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41.7322834645671" w:right="0" w:firstLine="0"/>
              <w:jc w:val="left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Rubik" w:cs="Rubik" w:eastAsia="Rubik" w:hAnsi="Rubik"/>
                <w:sz w:val="24"/>
                <w:szCs w:val="24"/>
                <w:rtl w:val="0"/>
              </w:rPr>
              <w:t xml:space="preserve">tarted creating websites at the age of 10. I have always  been business oriented, which turned into making websites for businesses.</w:t>
            </w:r>
          </w:p>
          <w:p w:rsidR="00000000" w:rsidDel="00000000" w:rsidP="00000000" w:rsidRDefault="00000000" w:rsidRPr="00000000" w14:paraId="00000026">
            <w:pPr>
              <w:pStyle w:val="Heading2"/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141.7322834645671" w:right="0" w:firstLine="0"/>
              <w:jc w:val="left"/>
              <w:rPr>
                <w:rFonts w:ascii="Spectral" w:cs="Spectral" w:eastAsia="Spectral" w:hAnsi="Spectral"/>
                <w:b w:val="1"/>
                <w:color w:val="111416"/>
                <w:sz w:val="32"/>
                <w:szCs w:val="32"/>
              </w:rPr>
            </w:pPr>
            <w:bookmarkStart w:colFirst="0" w:colLast="0" w:name="_beubcsm2454q" w:id="7"/>
            <w:bookmarkEnd w:id="7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WORK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left w:color="000000" w:space="2" w:sz="12" w:val="single"/>
              </w:pBdr>
              <w:spacing w:before="0" w:line="312" w:lineRule="auto"/>
              <w:ind w:left="0" w:firstLine="0"/>
              <w:rPr>
                <w:rFonts w:ascii="Rubik" w:cs="Rubik" w:eastAsia="Rubik" w:hAnsi="Rubik"/>
                <w:color w:val="57585a"/>
                <w:sz w:val="24"/>
                <w:szCs w:val="24"/>
              </w:rPr>
            </w:pPr>
            <w:r w:rsidDel="00000000" w:rsidR="00000000" w:rsidRPr="00000000">
              <w:rPr>
                <w:rFonts w:ascii="Rubik Medium" w:cs="Rubik Medium" w:eastAsia="Rubik Medium" w:hAnsi="Rubik Medium"/>
                <w:color w:val="231f2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FINANCIAL ANALYST</w:t>
            </w:r>
            <w:r w:rsidDel="00000000" w:rsidR="00000000" w:rsidRPr="00000000">
              <w:rPr>
                <w:rFonts w:ascii="Rubik" w:cs="Rubik" w:eastAsia="Rubik" w:hAnsi="Rubik"/>
                <w:b w:val="1"/>
                <w:color w:val="231f2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ubik" w:cs="Rubik" w:eastAsia="Rubik" w:hAnsi="Rubik"/>
                <w:color w:val="231f20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rFonts w:ascii="Rubik" w:cs="Rubik" w:eastAsia="Rubik" w:hAnsi="Rubik"/>
                <w:color w:val="57585a"/>
                <w:sz w:val="24"/>
                <w:szCs w:val="24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2012-2015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sz w:val="24"/>
                <w:szCs w:val="24"/>
                <w:rtl w:val="0"/>
              </w:rPr>
              <w:t xml:space="preserve">Lorem ipsum dolor sit amet, consectetuer adipiscing elit,  sed diam nonummy nibh euismod tincidunt ut laoreet  dolore magna aliquam.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1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Erat volutpat. Ut wisi enim ad minim veniam, quis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Nostrud exerci tation ullamcorper suscipit lobortis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Ut aliquip ex ea commodo consequat.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0" w:line="240" w:lineRule="auto"/>
              <w:ind w:left="141.7322834645671" w:firstLine="0"/>
              <w:rPr>
                <w:rFonts w:ascii="Rubik" w:cs="Rubik" w:eastAsia="Rubik" w:hAnsi="Rubik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left w:color="000000" w:space="2" w:sz="12" w:val="single"/>
              </w:pBdr>
              <w:spacing w:before="0" w:line="312" w:lineRule="auto"/>
              <w:ind w:left="0" w:firstLine="0"/>
              <w:rPr>
                <w:rFonts w:ascii="Rubik" w:cs="Rubik" w:eastAsia="Rubik" w:hAnsi="Rubik"/>
                <w:color w:val="57585a"/>
                <w:sz w:val="24"/>
                <w:szCs w:val="24"/>
              </w:rPr>
            </w:pPr>
            <w:r w:rsidDel="00000000" w:rsidR="00000000" w:rsidRPr="00000000">
              <w:rPr>
                <w:rFonts w:ascii="Rubik Medium" w:cs="Rubik Medium" w:eastAsia="Rubik Medium" w:hAnsi="Rubik Medium"/>
                <w:color w:val="231f2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FINANCIAL ANALYST</w:t>
            </w:r>
            <w:r w:rsidDel="00000000" w:rsidR="00000000" w:rsidRPr="00000000">
              <w:rPr>
                <w:rFonts w:ascii="Rubik Medium" w:cs="Rubik Medium" w:eastAsia="Rubik Medium" w:hAnsi="Rubik Medium"/>
                <w:color w:val="231f20"/>
                <w:sz w:val="24"/>
                <w:szCs w:val="24"/>
                <w:rtl w:val="0"/>
              </w:rPr>
              <w:t xml:space="preserve">  |</w:t>
            </w:r>
            <w:r w:rsidDel="00000000" w:rsidR="00000000" w:rsidRPr="00000000">
              <w:rPr>
                <w:rFonts w:ascii="Rubik" w:cs="Rubik" w:eastAsia="Rubik" w:hAnsi="Rubik"/>
                <w:color w:val="231f2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color w:val="57585a"/>
                <w:sz w:val="24"/>
                <w:szCs w:val="24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2012-2015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sz w:val="24"/>
                <w:szCs w:val="24"/>
                <w:rtl w:val="0"/>
              </w:rPr>
              <w:t xml:space="preserve">Lorem ipsum dolor sit amet, consectetuer adipiscing elit,  sed diam nonummy nibh euismod tincidunt ut laoreet  dolore magna aliquam.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6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Erat volutpat. Ut wisi enim ad minim veniam, quis 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6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Nostrud exerci tation ullamcorper suscipit lobortis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6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Ut aliquip ex ea commodo consequat.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0" w:line="240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left w:color="000000" w:space="2" w:sz="12" w:val="single"/>
              </w:pBdr>
              <w:spacing w:before="0" w:line="312" w:lineRule="auto"/>
              <w:ind w:left="0" w:firstLine="0"/>
              <w:rPr>
                <w:rFonts w:ascii="Rubik" w:cs="Rubik" w:eastAsia="Rubik" w:hAnsi="Rubik"/>
                <w:color w:val="57585a"/>
                <w:sz w:val="24"/>
                <w:szCs w:val="24"/>
              </w:rPr>
            </w:pPr>
            <w:r w:rsidDel="00000000" w:rsidR="00000000" w:rsidRPr="00000000">
              <w:rPr>
                <w:rFonts w:ascii="Rubik Medium" w:cs="Rubik Medium" w:eastAsia="Rubik Medium" w:hAnsi="Rubik Medium"/>
                <w:color w:val="231f2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FINANCIAL ANALYST</w:t>
            </w:r>
            <w:r w:rsidDel="00000000" w:rsidR="00000000" w:rsidRPr="00000000">
              <w:rPr>
                <w:rFonts w:ascii="Rubik Medium" w:cs="Rubik Medium" w:eastAsia="Rubik Medium" w:hAnsi="Rubik Medium"/>
                <w:color w:val="231f20"/>
                <w:sz w:val="24"/>
                <w:szCs w:val="24"/>
                <w:rtl w:val="0"/>
              </w:rPr>
              <w:t xml:space="preserve">  |</w:t>
            </w:r>
            <w:r w:rsidDel="00000000" w:rsidR="00000000" w:rsidRPr="00000000">
              <w:rPr>
                <w:rFonts w:ascii="Rubik" w:cs="Rubik" w:eastAsia="Rubik" w:hAnsi="Rubik"/>
                <w:color w:val="231f2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ubik" w:cs="Rubik" w:eastAsia="Rubik" w:hAnsi="Rubik"/>
                <w:color w:val="57585a"/>
                <w:sz w:val="24"/>
                <w:szCs w:val="24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434343"/>
                <w:sz w:val="24"/>
                <w:szCs w:val="24"/>
                <w:rtl w:val="0"/>
              </w:rPr>
              <w:t xml:space="preserve">2012-2015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0" w:line="312" w:lineRule="auto"/>
              <w:ind w:left="141.7322834645671" w:firstLine="0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sz w:val="24"/>
                <w:szCs w:val="24"/>
                <w:rtl w:val="0"/>
              </w:rPr>
              <w:t xml:space="preserve">Lorem ipsum dolor sit amet, consectetuer adipiscing elit,  sed diam nonummy nibh euismod tincidunt ut laoreet  dolore magna aliquam.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Erat volutpat. Ut wisi enim ad minim veniam, quis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Nostrud exerci tation ullamcorper suscipit lobortis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2"/>
              </w:numPr>
              <w:spacing w:before="0" w:line="312" w:lineRule="auto"/>
              <w:ind w:left="141.7322834645671" w:firstLine="0"/>
              <w:rPr>
                <w:rFonts w:ascii="Rubik" w:cs="Rubik" w:eastAsia="Rubik" w:hAnsi="Rubik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666666"/>
                <w:sz w:val="24"/>
                <w:szCs w:val="24"/>
                <w:rtl w:val="0"/>
              </w:rPr>
              <w:t xml:space="preserve">Ut aliquip ex ea commodo consequat. </w:t>
            </w:r>
          </w:p>
          <w:p w:rsidR="00000000" w:rsidDel="00000000" w:rsidP="00000000" w:rsidRDefault="00000000" w:rsidRPr="00000000" w14:paraId="0000003B">
            <w:pPr>
              <w:pStyle w:val="Heading2"/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12" w:val="single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141.7322834645671" w:right="0" w:firstLine="0"/>
              <w:jc w:val="left"/>
              <w:rPr>
                <w:rFonts w:ascii="Rubik" w:cs="Rubik" w:eastAsia="Rubik" w:hAnsi="Rubik"/>
                <w:sz w:val="24"/>
                <w:szCs w:val="24"/>
              </w:rPr>
            </w:pPr>
            <w:bookmarkStart w:colFirst="0" w:colLast="0" w:name="_whxuac4tneqa" w:id="8"/>
            <w:bookmarkEnd w:id="8"/>
            <w:r w:rsidDel="00000000" w:rsidR="00000000" w:rsidRPr="00000000">
              <w:rPr>
                <w:rFonts w:ascii="Spectral" w:cs="Spectral" w:eastAsia="Spectral" w:hAnsi="Spectral"/>
                <w:b w:val="1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847.0" w:type="dxa"/>
              <w:jc w:val="left"/>
              <w:tblLayout w:type="fixed"/>
              <w:tblLook w:val="0600"/>
            </w:tblPr>
            <w:tblGrid>
              <w:gridCol w:w="3423.5"/>
              <w:gridCol w:w="3423.5"/>
              <w:tblGridChange w:id="0">
                <w:tblGrid>
                  <w:gridCol w:w="3423.5"/>
                  <w:gridCol w:w="3423.5"/>
                </w:tblGrid>
              </w:tblGridChange>
            </w:tblGrid>
            <w:tr>
              <w:trPr>
                <w:cantSplit w:val="0"/>
                <w:trHeight w:val="1540.710000000000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sz w:val="24"/>
                      <w:szCs w:val="24"/>
                      <w:rtl w:val="0"/>
                    </w:rPr>
                    <w:t xml:space="preserve">FREDERIQUE TREUTEL</w:t>
                  </w:r>
                </w:p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sz w:val="24"/>
                      <w:szCs w:val="24"/>
                      <w:rtl w:val="0"/>
                    </w:rPr>
                    <w:t xml:space="preserve">Education Teacher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399 Kuhlman Pass Apt. 687</w:t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Email: mail@domain.ltd</w:t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Phone: (720) 344-9353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sz w:val="24"/>
                      <w:szCs w:val="24"/>
                      <w:rtl w:val="0"/>
                    </w:rPr>
                    <w:t xml:space="preserve">MR. BUSTER SCHUSTER SR.</w:t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sz w:val="24"/>
                      <w:szCs w:val="24"/>
                      <w:rtl w:val="0"/>
                    </w:rPr>
                    <w:t xml:space="preserve">Truck Driver</w:t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399 Kuhlman Pass Apt. 687</w:t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Email: mail@domain.ltd</w:t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widowControl w:val="0"/>
                    <w:spacing w:before="0" w:line="312" w:lineRule="auto"/>
                    <w:ind w:left="141.7322834645671" w:firstLine="0"/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ubik" w:cs="Rubik" w:eastAsia="Rubik" w:hAnsi="Rubik"/>
                      <w:color w:val="666666"/>
                      <w:sz w:val="18"/>
                      <w:szCs w:val="18"/>
                      <w:rtl w:val="0"/>
                    </w:rPr>
                    <w:t xml:space="preserve">Phone: (720) 344-9353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.7322834645671" w:right="0" w:firstLine="0"/>
                    <w:jc w:val="left"/>
                    <w:rPr>
                      <w:rFonts w:ascii="Rubik" w:cs="Rubik" w:eastAsia="Rubik" w:hAnsi="Rubik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bottom w:space="0" w:sz="0" w:val="nil"/>
              </w:pBdr>
              <w:shd w:fill="auto" w:val="clear"/>
              <w:spacing w:before="0" w:line="240" w:lineRule="auto"/>
              <w:rPr>
                <w:rFonts w:ascii="Spectral" w:cs="Spectral" w:eastAsia="Spectral" w:hAnsi="Spectral"/>
                <w:color w:val="111416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680.3149606299213" w:top="680.3149606299213" w:left="907.0866141732284" w:right="907.0866141732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